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604E" w14:textId="1F896F1C" w:rsidR="00C21342" w:rsidRPr="00727021" w:rsidRDefault="00C21342" w:rsidP="00822353">
      <w:pPr>
        <w:spacing w:line="240" w:lineRule="auto"/>
        <w:ind w:firstLine="0"/>
        <w:jc w:val="right"/>
        <w:rPr>
          <w:b/>
          <w:bCs/>
          <w:i/>
          <w:iCs/>
          <w:szCs w:val="24"/>
          <w:lang w:val="en-GB"/>
        </w:rPr>
      </w:pPr>
      <w:r w:rsidRPr="00727021">
        <w:rPr>
          <w:b/>
          <w:bCs/>
          <w:i/>
          <w:iCs/>
          <w:szCs w:val="24"/>
          <w:lang w:val="en-GB"/>
        </w:rPr>
        <w:t xml:space="preserve">ANEXA </w:t>
      </w:r>
      <w:r w:rsidR="00727021" w:rsidRPr="00727021">
        <w:rPr>
          <w:b/>
          <w:bCs/>
          <w:i/>
          <w:iCs/>
          <w:szCs w:val="24"/>
          <w:lang w:val="en-GB"/>
        </w:rPr>
        <w:t>2</w:t>
      </w:r>
    </w:p>
    <w:p w14:paraId="052AB8A0" w14:textId="2033090C" w:rsidR="00727021" w:rsidRPr="00822353" w:rsidRDefault="00727021" w:rsidP="00822353">
      <w:pPr>
        <w:spacing w:line="240" w:lineRule="auto"/>
        <w:ind w:firstLine="0"/>
        <w:rPr>
          <w:sz w:val="14"/>
          <w:szCs w:val="14"/>
          <w:lang w:val="en-GB"/>
        </w:rPr>
      </w:pPr>
    </w:p>
    <w:p w14:paraId="60EEE31B" w14:textId="7F06FAD4" w:rsidR="00727021" w:rsidRPr="00727021" w:rsidRDefault="00727021" w:rsidP="00822353">
      <w:pPr>
        <w:shd w:val="clear" w:color="auto" w:fill="FDE9D9" w:themeFill="accent6" w:themeFillTint="33"/>
        <w:spacing w:line="240" w:lineRule="auto"/>
        <w:jc w:val="center"/>
        <w:rPr>
          <w:b/>
          <w:bCs/>
          <w:szCs w:val="24"/>
          <w:lang w:val="en-GB"/>
        </w:rPr>
      </w:pPr>
      <w:r w:rsidRPr="00727021">
        <w:rPr>
          <w:b/>
          <w:bCs/>
          <w:szCs w:val="24"/>
          <w:lang w:val="en-GB"/>
        </w:rPr>
        <w:t>FORMULAR DE ÎNSCRIERE</w:t>
      </w:r>
    </w:p>
    <w:p w14:paraId="496832BA" w14:textId="77777777" w:rsidR="00727021" w:rsidRPr="00822353" w:rsidRDefault="00727021" w:rsidP="00822353">
      <w:pPr>
        <w:spacing w:line="240" w:lineRule="auto"/>
        <w:ind w:firstLine="0"/>
        <w:rPr>
          <w:sz w:val="14"/>
          <w:szCs w:val="1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6059"/>
      </w:tblGrid>
      <w:tr w:rsidR="00727021" w:rsidRPr="00727021" w14:paraId="009E0BD8" w14:textId="77777777" w:rsidTr="00822353">
        <w:trPr>
          <w:trHeight w:val="453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12500C91" w14:textId="099DDE8D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sz w:val="24"/>
                <w:szCs w:val="24"/>
                <w:lang w:val="en-GB"/>
              </w:rPr>
              <w:t>Autoritatea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sau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instituția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publică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6059" w:type="dxa"/>
            <w:vAlign w:val="center"/>
          </w:tcPr>
          <w:p w14:paraId="23FECA27" w14:textId="77777777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27021" w:rsidRPr="00727021" w14:paraId="070D1501" w14:textId="77777777" w:rsidTr="00822353">
        <w:trPr>
          <w:trHeight w:val="403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A39107F" w14:textId="033666BF" w:rsidR="00727021" w:rsidRPr="00727021" w:rsidRDefault="00727021" w:rsidP="00822353">
            <w:pPr>
              <w:spacing w:line="240" w:lineRule="auto"/>
              <w:ind w:firstLine="0"/>
              <w:rPr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sz w:val="24"/>
                <w:szCs w:val="24"/>
                <w:lang w:val="en-GB"/>
              </w:rPr>
              <w:t>Funcția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solicitată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6059" w:type="dxa"/>
            <w:vAlign w:val="center"/>
          </w:tcPr>
          <w:p w14:paraId="0A3AA65E" w14:textId="77777777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727021" w:rsidRPr="00727021" w14:paraId="3954BAA1" w14:textId="77777777" w:rsidTr="00822353">
        <w:trPr>
          <w:trHeight w:val="706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1BEB8B53" w14:textId="12E1D6D0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GB"/>
              </w:rPr>
            </w:pPr>
            <w:r w:rsidRPr="00727021">
              <w:rPr>
                <w:sz w:val="24"/>
                <w:szCs w:val="24"/>
                <w:lang w:val="en-GB"/>
              </w:rPr>
              <w:t xml:space="preserve">Data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organizării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concursului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proba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scrisă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și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sau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proba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practică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după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caz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6059" w:type="dxa"/>
            <w:vAlign w:val="center"/>
          </w:tcPr>
          <w:p w14:paraId="364CBF54" w14:textId="7CFAB83C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727021" w:rsidRPr="00727021" w14:paraId="71961177" w14:textId="77777777" w:rsidTr="00727021">
        <w:trPr>
          <w:trHeight w:val="411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02888669" w14:textId="0FCBDE82" w:rsidR="00727021" w:rsidRPr="00727021" w:rsidRDefault="00727021" w:rsidP="00822353">
            <w:pPr>
              <w:spacing w:line="240" w:lineRule="auto"/>
              <w:ind w:firstLine="0"/>
              <w:rPr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sz w:val="24"/>
                <w:szCs w:val="24"/>
                <w:lang w:val="en-GB"/>
              </w:rPr>
              <w:t>Numele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prenumele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candidatului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6059" w:type="dxa"/>
            <w:vAlign w:val="center"/>
          </w:tcPr>
          <w:p w14:paraId="4A992E67" w14:textId="77777777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27021" w:rsidRPr="00727021" w14:paraId="18CDE599" w14:textId="77777777" w:rsidTr="00727021">
        <w:trPr>
          <w:trHeight w:val="703"/>
          <w:jc w:val="center"/>
        </w:trPr>
        <w:tc>
          <w:tcPr>
            <w:tcW w:w="10420" w:type="dxa"/>
            <w:gridSpan w:val="2"/>
            <w:shd w:val="clear" w:color="auto" w:fill="F2F2F2" w:themeFill="background1" w:themeFillShade="F2"/>
            <w:vAlign w:val="center"/>
          </w:tcPr>
          <w:p w14:paraId="147678A4" w14:textId="77777777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sz w:val="24"/>
                <w:szCs w:val="24"/>
                <w:lang w:val="en-GB"/>
              </w:rPr>
              <w:t>Datele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de contact ale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candidatului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>:</w:t>
            </w:r>
          </w:p>
          <w:p w14:paraId="2E94AD6C" w14:textId="5B660B9D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27021">
              <w:rPr>
                <w:sz w:val="24"/>
                <w:szCs w:val="24"/>
                <w:lang w:val="en-GB"/>
              </w:rPr>
              <w:t xml:space="preserve">(Se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utilizeaz</w:t>
            </w:r>
            <w:r w:rsidR="00B612CD">
              <w:rPr>
                <w:sz w:val="24"/>
                <w:szCs w:val="24"/>
                <w:lang w:val="en-GB"/>
              </w:rPr>
              <w:t>ă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comunicarea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privire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la concurs)</w:t>
            </w:r>
          </w:p>
        </w:tc>
      </w:tr>
      <w:tr w:rsidR="00727021" w:rsidRPr="00727021" w14:paraId="7F7D377F" w14:textId="77777777" w:rsidTr="00727021">
        <w:trPr>
          <w:trHeight w:val="405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2DEDDE7F" w14:textId="3AEC8DD3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27021">
              <w:rPr>
                <w:rFonts w:cs="Times New Roman"/>
                <w:sz w:val="24"/>
                <w:szCs w:val="24"/>
              </w:rPr>
              <w:t>Adresă:</w:t>
            </w:r>
          </w:p>
        </w:tc>
        <w:tc>
          <w:tcPr>
            <w:tcW w:w="6059" w:type="dxa"/>
            <w:vAlign w:val="center"/>
          </w:tcPr>
          <w:p w14:paraId="197D85A8" w14:textId="77777777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727021" w:rsidRPr="00727021" w14:paraId="6E6B66DD" w14:textId="77777777" w:rsidTr="00727021">
        <w:trPr>
          <w:trHeight w:val="405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B1DCD8D" w14:textId="2FFEF408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27021">
              <w:rPr>
                <w:rFonts w:cs="Times New Roman"/>
                <w:sz w:val="24"/>
                <w:szCs w:val="24"/>
              </w:rPr>
              <w:t>E-mail:</w:t>
            </w:r>
          </w:p>
        </w:tc>
        <w:tc>
          <w:tcPr>
            <w:tcW w:w="6059" w:type="dxa"/>
            <w:vAlign w:val="center"/>
          </w:tcPr>
          <w:p w14:paraId="51636D78" w14:textId="77777777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727021" w:rsidRPr="00727021" w14:paraId="1051931C" w14:textId="77777777" w:rsidTr="00727021">
        <w:trPr>
          <w:trHeight w:val="395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01C70F8E" w14:textId="1CDD8C61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27021">
              <w:rPr>
                <w:rFonts w:cs="Times New Roman"/>
                <w:sz w:val="24"/>
                <w:szCs w:val="24"/>
              </w:rPr>
              <w:t>Telefon:</w:t>
            </w:r>
          </w:p>
        </w:tc>
        <w:tc>
          <w:tcPr>
            <w:tcW w:w="6059" w:type="dxa"/>
            <w:vAlign w:val="center"/>
          </w:tcPr>
          <w:p w14:paraId="4CAC7D59" w14:textId="397ACB5C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27021" w:rsidRPr="00727021" w14:paraId="733CAC3F" w14:textId="77777777" w:rsidTr="00727021">
        <w:trPr>
          <w:trHeight w:val="395"/>
          <w:jc w:val="center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69B8ABFD" w14:textId="55BA92AB" w:rsidR="00727021" w:rsidRPr="00727021" w:rsidRDefault="00727021" w:rsidP="00822353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de contact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sz w:val="24"/>
                <w:szCs w:val="24"/>
                <w:lang w:val="en-GB"/>
              </w:rPr>
              <w:t>recomandări</w:t>
            </w:r>
            <w:proofErr w:type="spellEnd"/>
            <w:r w:rsidRPr="00727021"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6059" w:type="dxa"/>
            <w:vAlign w:val="center"/>
          </w:tcPr>
          <w:p w14:paraId="6CAAE5BE" w14:textId="77777777" w:rsidR="00727021" w:rsidRPr="00727021" w:rsidRDefault="00727021" w:rsidP="00822353">
            <w:pPr>
              <w:spacing w:line="240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4B061991" w14:textId="77777777" w:rsidR="00727021" w:rsidRPr="00727021" w:rsidRDefault="00727021" w:rsidP="00822353">
      <w:pPr>
        <w:spacing w:line="240" w:lineRule="auto"/>
        <w:ind w:firstLine="0"/>
        <w:rPr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2410"/>
        <w:gridCol w:w="2320"/>
        <w:gridCol w:w="2605"/>
      </w:tblGrid>
      <w:tr w:rsidR="00727021" w:rsidRPr="00727021" w14:paraId="6AA7907A" w14:textId="77777777" w:rsidTr="00822353">
        <w:trPr>
          <w:trHeight w:val="380"/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5571E2E3" w14:textId="6D60D9B7" w:rsidR="00727021" w:rsidRPr="00727021" w:rsidRDefault="00727021" w:rsidP="0082235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Numele</w:t>
            </w:r>
            <w:proofErr w:type="spellEnd"/>
            <w:r w:rsidRPr="00727021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și</w:t>
            </w:r>
            <w:proofErr w:type="spellEnd"/>
            <w:r w:rsidRPr="00727021"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prenumele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D19FC81" w14:textId="42DDFF3F" w:rsidR="00727021" w:rsidRPr="00727021" w:rsidRDefault="00727021" w:rsidP="0082235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Instituția</w:t>
            </w:r>
            <w:proofErr w:type="spellEnd"/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14:paraId="38F892C4" w14:textId="41E10280" w:rsidR="00727021" w:rsidRPr="00727021" w:rsidRDefault="00727021" w:rsidP="0082235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Funcția</w:t>
            </w:r>
            <w:proofErr w:type="spellEnd"/>
          </w:p>
        </w:tc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332341FF" w14:textId="79BE88F8" w:rsidR="00727021" w:rsidRPr="00727021" w:rsidRDefault="00727021" w:rsidP="00822353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Numărul</w:t>
            </w:r>
            <w:proofErr w:type="spellEnd"/>
            <w:r w:rsidRPr="00727021">
              <w:rPr>
                <w:b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727021">
              <w:rPr>
                <w:b/>
                <w:bCs/>
                <w:sz w:val="24"/>
                <w:szCs w:val="24"/>
                <w:lang w:val="en-GB"/>
              </w:rPr>
              <w:t>telefon</w:t>
            </w:r>
            <w:proofErr w:type="spellEnd"/>
          </w:p>
        </w:tc>
      </w:tr>
      <w:tr w:rsidR="00727021" w:rsidRPr="00727021" w14:paraId="25A5407E" w14:textId="77777777" w:rsidTr="008A2DAD">
        <w:trPr>
          <w:trHeight w:val="308"/>
          <w:jc w:val="center"/>
        </w:trPr>
        <w:tc>
          <w:tcPr>
            <w:tcW w:w="3085" w:type="dxa"/>
            <w:vAlign w:val="center"/>
          </w:tcPr>
          <w:p w14:paraId="0CA4611B" w14:textId="77777777" w:rsidR="00727021" w:rsidRPr="000E4026" w:rsidRDefault="00727021" w:rsidP="000E4026">
            <w:pPr>
              <w:spacing w:line="240" w:lineRule="auto"/>
              <w:ind w:firstLine="0"/>
              <w:jc w:val="center"/>
              <w:rPr>
                <w:sz w:val="24"/>
                <w:szCs w:val="28"/>
                <w:lang w:val="en-GB"/>
              </w:rPr>
            </w:pPr>
          </w:p>
        </w:tc>
        <w:tc>
          <w:tcPr>
            <w:tcW w:w="2410" w:type="dxa"/>
            <w:vAlign w:val="center"/>
          </w:tcPr>
          <w:p w14:paraId="192E13BD" w14:textId="77777777" w:rsidR="00727021" w:rsidRPr="000E4026" w:rsidRDefault="00727021" w:rsidP="000E4026">
            <w:pPr>
              <w:spacing w:line="240" w:lineRule="auto"/>
              <w:ind w:firstLine="0"/>
              <w:jc w:val="center"/>
              <w:rPr>
                <w:sz w:val="24"/>
                <w:szCs w:val="28"/>
                <w:lang w:val="en-GB"/>
              </w:rPr>
            </w:pPr>
          </w:p>
        </w:tc>
        <w:tc>
          <w:tcPr>
            <w:tcW w:w="2320" w:type="dxa"/>
            <w:vAlign w:val="center"/>
          </w:tcPr>
          <w:p w14:paraId="17B805B7" w14:textId="77777777" w:rsidR="00727021" w:rsidRPr="000E4026" w:rsidRDefault="00727021" w:rsidP="000E4026">
            <w:pPr>
              <w:spacing w:line="240" w:lineRule="auto"/>
              <w:ind w:firstLine="0"/>
              <w:jc w:val="center"/>
              <w:rPr>
                <w:sz w:val="24"/>
                <w:szCs w:val="28"/>
                <w:lang w:val="en-GB"/>
              </w:rPr>
            </w:pPr>
          </w:p>
        </w:tc>
        <w:tc>
          <w:tcPr>
            <w:tcW w:w="2605" w:type="dxa"/>
            <w:vAlign w:val="center"/>
          </w:tcPr>
          <w:p w14:paraId="09BFFEF9" w14:textId="77777777" w:rsidR="00727021" w:rsidRPr="000E4026" w:rsidRDefault="00727021" w:rsidP="000E4026">
            <w:pPr>
              <w:spacing w:line="240" w:lineRule="auto"/>
              <w:ind w:firstLine="0"/>
              <w:jc w:val="center"/>
              <w:rPr>
                <w:sz w:val="24"/>
                <w:szCs w:val="28"/>
                <w:lang w:val="en-GB"/>
              </w:rPr>
            </w:pPr>
          </w:p>
        </w:tc>
      </w:tr>
    </w:tbl>
    <w:p w14:paraId="1DA8FAC0" w14:textId="76A8605A" w:rsidR="00727021" w:rsidRPr="00822353" w:rsidRDefault="00727021" w:rsidP="00822353">
      <w:pPr>
        <w:spacing w:line="240" w:lineRule="auto"/>
        <w:ind w:firstLine="0"/>
        <w:rPr>
          <w:sz w:val="14"/>
          <w:szCs w:val="14"/>
          <w:lang w:val="en-GB"/>
        </w:rPr>
      </w:pPr>
    </w:p>
    <w:p w14:paraId="0415FD35" w14:textId="77777777" w:rsidR="00727021" w:rsidRPr="00727021" w:rsidRDefault="00727021" w:rsidP="00822353">
      <w:pPr>
        <w:spacing w:line="240" w:lineRule="auto"/>
        <w:ind w:firstLine="426"/>
        <w:rPr>
          <w:szCs w:val="24"/>
          <w:lang w:val="en-GB"/>
        </w:rPr>
      </w:pPr>
      <w:proofErr w:type="spellStart"/>
      <w:r w:rsidRPr="00727021">
        <w:rPr>
          <w:szCs w:val="24"/>
          <w:lang w:val="en-GB"/>
        </w:rPr>
        <w:t>Anexez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prezentei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cereri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dosarul</w:t>
      </w:r>
      <w:proofErr w:type="spellEnd"/>
      <w:r w:rsidRPr="00727021">
        <w:rPr>
          <w:szCs w:val="24"/>
          <w:lang w:val="en-GB"/>
        </w:rPr>
        <w:t xml:space="preserve"> cu </w:t>
      </w:r>
      <w:proofErr w:type="spellStart"/>
      <w:r w:rsidRPr="00727021">
        <w:rPr>
          <w:szCs w:val="24"/>
          <w:lang w:val="en-GB"/>
        </w:rPr>
        <w:t>actele</w:t>
      </w:r>
      <w:proofErr w:type="spellEnd"/>
      <w:r w:rsidRPr="00727021">
        <w:rPr>
          <w:szCs w:val="24"/>
          <w:lang w:val="en-GB"/>
        </w:rPr>
        <w:t xml:space="preserve"> solicitate.</w:t>
      </w:r>
    </w:p>
    <w:p w14:paraId="26FAC8CC" w14:textId="20BD8423" w:rsidR="00822353" w:rsidRDefault="00727021" w:rsidP="00822353">
      <w:pPr>
        <w:spacing w:line="240" w:lineRule="auto"/>
        <w:ind w:firstLine="426"/>
        <w:rPr>
          <w:szCs w:val="24"/>
          <w:lang w:val="en-GB"/>
        </w:rPr>
      </w:pPr>
      <w:proofErr w:type="spellStart"/>
      <w:r w:rsidRPr="00727021">
        <w:rPr>
          <w:szCs w:val="24"/>
          <w:lang w:val="en-GB"/>
        </w:rPr>
        <w:t>Men</w:t>
      </w:r>
      <w:r w:rsidR="00822353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ionez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</w:t>
      </w:r>
      <w:r w:rsidR="00822353">
        <w:rPr>
          <w:szCs w:val="24"/>
          <w:lang w:val="en-GB"/>
        </w:rPr>
        <w:t>ă</w:t>
      </w:r>
      <w:proofErr w:type="spellEnd"/>
      <w:r w:rsidRPr="00727021">
        <w:rPr>
          <w:szCs w:val="24"/>
          <w:lang w:val="en-GB"/>
        </w:rPr>
        <w:t xml:space="preserve"> am </w:t>
      </w:r>
      <w:proofErr w:type="spellStart"/>
      <w:r w:rsidRPr="00727021">
        <w:rPr>
          <w:szCs w:val="24"/>
          <w:lang w:val="en-GB"/>
        </w:rPr>
        <w:t>luat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cuno</w:t>
      </w:r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tin</w:t>
      </w:r>
      <w:r w:rsidR="00822353">
        <w:rPr>
          <w:szCs w:val="24"/>
          <w:lang w:val="en-GB"/>
        </w:rPr>
        <w:t>ță</w:t>
      </w:r>
      <w:proofErr w:type="spellEnd"/>
      <w:r w:rsidRPr="00727021">
        <w:rPr>
          <w:szCs w:val="24"/>
          <w:lang w:val="en-GB"/>
        </w:rPr>
        <w:t xml:space="preserve"> de </w:t>
      </w:r>
      <w:proofErr w:type="spellStart"/>
      <w:r w:rsidRPr="00727021">
        <w:rPr>
          <w:szCs w:val="24"/>
          <w:lang w:val="en-GB"/>
        </w:rPr>
        <w:t>condi</w:t>
      </w:r>
      <w:r w:rsidR="00822353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iile</w:t>
      </w:r>
      <w:proofErr w:type="spellEnd"/>
      <w:r w:rsidRPr="00727021">
        <w:rPr>
          <w:szCs w:val="24"/>
          <w:lang w:val="en-GB"/>
        </w:rPr>
        <w:t xml:space="preserve"> de </w:t>
      </w:r>
      <w:proofErr w:type="spellStart"/>
      <w:r w:rsidRPr="00727021">
        <w:rPr>
          <w:szCs w:val="24"/>
          <w:lang w:val="en-GB"/>
        </w:rPr>
        <w:t>desf</w:t>
      </w:r>
      <w:r w:rsidR="00822353">
        <w:rPr>
          <w:szCs w:val="24"/>
          <w:lang w:val="en-GB"/>
        </w:rPr>
        <w:t>ăș</w:t>
      </w:r>
      <w:r w:rsidRPr="00727021">
        <w:rPr>
          <w:szCs w:val="24"/>
          <w:lang w:val="en-GB"/>
        </w:rPr>
        <w:t>urare</w:t>
      </w:r>
      <w:proofErr w:type="spellEnd"/>
      <w:r w:rsidRPr="00727021">
        <w:rPr>
          <w:szCs w:val="24"/>
          <w:lang w:val="en-GB"/>
        </w:rPr>
        <w:t xml:space="preserve"> a </w:t>
      </w:r>
      <w:proofErr w:type="spellStart"/>
      <w:r w:rsidRPr="00727021">
        <w:rPr>
          <w:szCs w:val="24"/>
          <w:lang w:val="en-GB"/>
        </w:rPr>
        <w:t>concursului</w:t>
      </w:r>
      <w:proofErr w:type="spellEnd"/>
      <w:r w:rsidRPr="00727021">
        <w:rPr>
          <w:szCs w:val="24"/>
          <w:lang w:val="en-GB"/>
        </w:rPr>
        <w:t>.</w:t>
      </w:r>
    </w:p>
    <w:p w14:paraId="187493C0" w14:textId="2EFD44F2" w:rsidR="00822353" w:rsidRDefault="00727021" w:rsidP="00822353">
      <w:pPr>
        <w:spacing w:line="240" w:lineRule="auto"/>
        <w:ind w:firstLine="426"/>
        <w:rPr>
          <w:szCs w:val="24"/>
          <w:lang w:val="en-GB"/>
        </w:rPr>
      </w:pPr>
      <w:proofErr w:type="spellStart"/>
      <w:r w:rsidRPr="00727021">
        <w:rPr>
          <w:szCs w:val="24"/>
          <w:lang w:val="en-GB"/>
        </w:rPr>
        <w:t>Cunosc</w:t>
      </w:r>
      <w:r w:rsidR="00822353">
        <w:rPr>
          <w:szCs w:val="24"/>
          <w:lang w:val="en-GB"/>
        </w:rPr>
        <w:t>â</w:t>
      </w:r>
      <w:r w:rsidRPr="00727021">
        <w:rPr>
          <w:szCs w:val="24"/>
          <w:lang w:val="en-GB"/>
        </w:rPr>
        <w:t>nd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prevederile</w:t>
      </w:r>
      <w:proofErr w:type="spellEnd"/>
      <w:r w:rsidRPr="00727021">
        <w:rPr>
          <w:szCs w:val="24"/>
          <w:lang w:val="en-GB"/>
        </w:rPr>
        <w:t xml:space="preserve"> art. 4 pct. 2 </w:t>
      </w:r>
      <w:proofErr w:type="spellStart"/>
      <w:r w:rsidRPr="00727021">
        <w:rPr>
          <w:szCs w:val="24"/>
          <w:lang w:val="en-GB"/>
        </w:rPr>
        <w:t>si</w:t>
      </w:r>
      <w:proofErr w:type="spellEnd"/>
      <w:r w:rsidRPr="00727021">
        <w:rPr>
          <w:szCs w:val="24"/>
          <w:lang w:val="en-GB"/>
        </w:rPr>
        <w:t xml:space="preserve"> 11 </w:t>
      </w:r>
      <w:proofErr w:type="spellStart"/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i</w:t>
      </w:r>
      <w:proofErr w:type="spellEnd"/>
      <w:r w:rsidRPr="00727021">
        <w:rPr>
          <w:szCs w:val="24"/>
          <w:lang w:val="en-GB"/>
        </w:rPr>
        <w:t xml:space="preserve"> art. 6 </w:t>
      </w:r>
      <w:proofErr w:type="spellStart"/>
      <w:r w:rsidRPr="00727021">
        <w:rPr>
          <w:szCs w:val="24"/>
          <w:lang w:val="en-GB"/>
        </w:rPr>
        <w:t>alin</w:t>
      </w:r>
      <w:proofErr w:type="spellEnd"/>
      <w:r w:rsidRPr="00727021">
        <w:rPr>
          <w:szCs w:val="24"/>
          <w:lang w:val="en-GB"/>
        </w:rPr>
        <w:t xml:space="preserve">. (1) lit. a) din </w:t>
      </w:r>
      <w:proofErr w:type="spellStart"/>
      <w:r w:rsidRPr="00727021">
        <w:rPr>
          <w:szCs w:val="24"/>
          <w:lang w:val="en-GB"/>
        </w:rPr>
        <w:t>Regulamentul</w:t>
      </w:r>
      <w:proofErr w:type="spellEnd"/>
      <w:r w:rsidRPr="00727021">
        <w:rPr>
          <w:szCs w:val="24"/>
          <w:lang w:val="en-GB"/>
        </w:rPr>
        <w:t xml:space="preserve"> (UE) 2016/</w:t>
      </w:r>
      <w:r w:rsidR="00822353">
        <w:rPr>
          <w:szCs w:val="24"/>
          <w:lang w:val="en-GB"/>
        </w:rPr>
        <w:t xml:space="preserve"> </w:t>
      </w:r>
      <w:r w:rsidRPr="00727021">
        <w:rPr>
          <w:szCs w:val="24"/>
          <w:lang w:val="en-GB"/>
        </w:rPr>
        <w:t xml:space="preserve">679 al </w:t>
      </w:r>
      <w:proofErr w:type="spellStart"/>
      <w:r w:rsidRPr="00727021">
        <w:rPr>
          <w:szCs w:val="24"/>
          <w:lang w:val="en-GB"/>
        </w:rPr>
        <w:t>Parlamentului</w:t>
      </w:r>
      <w:proofErr w:type="spellEnd"/>
      <w:r w:rsidRPr="00727021">
        <w:rPr>
          <w:szCs w:val="24"/>
          <w:lang w:val="en-GB"/>
        </w:rPr>
        <w:t xml:space="preserve"> European </w:t>
      </w:r>
      <w:proofErr w:type="spellStart"/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i</w:t>
      </w:r>
      <w:proofErr w:type="spellEnd"/>
      <w:r w:rsidRPr="00727021">
        <w:rPr>
          <w:szCs w:val="24"/>
          <w:lang w:val="en-GB"/>
        </w:rPr>
        <w:t xml:space="preserve"> al </w:t>
      </w:r>
      <w:proofErr w:type="spellStart"/>
      <w:r w:rsidRPr="00727021">
        <w:rPr>
          <w:szCs w:val="24"/>
          <w:lang w:val="en-GB"/>
        </w:rPr>
        <w:t>Consiliului</w:t>
      </w:r>
      <w:proofErr w:type="spellEnd"/>
      <w:r w:rsidRPr="00727021">
        <w:rPr>
          <w:szCs w:val="24"/>
          <w:lang w:val="en-GB"/>
        </w:rPr>
        <w:t xml:space="preserve"> din 27 </w:t>
      </w:r>
      <w:proofErr w:type="spellStart"/>
      <w:r w:rsidRPr="00727021">
        <w:rPr>
          <w:szCs w:val="24"/>
          <w:lang w:val="en-GB"/>
        </w:rPr>
        <w:t>aprilie</w:t>
      </w:r>
      <w:proofErr w:type="spellEnd"/>
      <w:r w:rsidRPr="00727021">
        <w:rPr>
          <w:szCs w:val="24"/>
          <w:lang w:val="en-GB"/>
        </w:rPr>
        <w:t xml:space="preserve"> 2016 </w:t>
      </w:r>
      <w:proofErr w:type="spellStart"/>
      <w:r w:rsidRPr="00727021">
        <w:rPr>
          <w:szCs w:val="24"/>
          <w:lang w:val="en-GB"/>
        </w:rPr>
        <w:t>privind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protec</w:t>
      </w:r>
      <w:r w:rsidR="00822353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persoanelor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fizice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="00822353">
        <w:rPr>
          <w:szCs w:val="24"/>
          <w:lang w:val="en-GB"/>
        </w:rPr>
        <w:t>î</w:t>
      </w:r>
      <w:r w:rsidRPr="00727021">
        <w:rPr>
          <w:szCs w:val="24"/>
          <w:lang w:val="en-GB"/>
        </w:rPr>
        <w:t>n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ceea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prive</w:t>
      </w:r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te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prelucrarea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datelor</w:t>
      </w:r>
      <w:proofErr w:type="spellEnd"/>
      <w:r w:rsidRPr="00727021">
        <w:rPr>
          <w:szCs w:val="24"/>
          <w:lang w:val="en-GB"/>
        </w:rPr>
        <w:t xml:space="preserve"> cu </w:t>
      </w:r>
      <w:proofErr w:type="spellStart"/>
      <w:r w:rsidRPr="00727021">
        <w:rPr>
          <w:szCs w:val="24"/>
          <w:lang w:val="en-GB"/>
        </w:rPr>
        <w:t>caracter</w:t>
      </w:r>
      <w:proofErr w:type="spellEnd"/>
      <w:r w:rsidRPr="00727021">
        <w:rPr>
          <w:szCs w:val="24"/>
          <w:lang w:val="en-GB"/>
        </w:rPr>
        <w:t xml:space="preserve"> personal </w:t>
      </w:r>
      <w:proofErr w:type="spellStart"/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i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privind</w:t>
      </w:r>
      <w:proofErr w:type="spellEnd"/>
      <w:r w:rsidRPr="00727021">
        <w:rPr>
          <w:szCs w:val="24"/>
          <w:lang w:val="en-GB"/>
        </w:rPr>
        <w:t xml:space="preserve"> libera </w:t>
      </w:r>
      <w:proofErr w:type="spellStart"/>
      <w:r w:rsidRPr="00727021">
        <w:rPr>
          <w:szCs w:val="24"/>
          <w:lang w:val="en-GB"/>
        </w:rPr>
        <w:t>circula</w:t>
      </w:r>
      <w:r w:rsidR="00822353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ie</w:t>
      </w:r>
      <w:proofErr w:type="spellEnd"/>
      <w:r w:rsidRPr="00727021">
        <w:rPr>
          <w:szCs w:val="24"/>
          <w:lang w:val="en-GB"/>
        </w:rPr>
        <w:t xml:space="preserve"> </w:t>
      </w:r>
      <w:proofErr w:type="gramStart"/>
      <w:r w:rsidRPr="00727021">
        <w:rPr>
          <w:szCs w:val="24"/>
          <w:lang w:val="en-GB"/>
        </w:rPr>
        <w:t>a</w:t>
      </w:r>
      <w:proofErr w:type="gram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acestor</w:t>
      </w:r>
      <w:proofErr w:type="spellEnd"/>
      <w:r w:rsidRPr="00727021">
        <w:rPr>
          <w:szCs w:val="24"/>
          <w:lang w:val="en-GB"/>
        </w:rPr>
        <w:t xml:space="preserve"> date </w:t>
      </w:r>
      <w:proofErr w:type="spellStart"/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i</w:t>
      </w:r>
      <w:proofErr w:type="spellEnd"/>
      <w:r w:rsidRPr="00727021">
        <w:rPr>
          <w:szCs w:val="24"/>
          <w:lang w:val="en-GB"/>
        </w:rPr>
        <w:t xml:space="preserve"> de </w:t>
      </w:r>
      <w:proofErr w:type="spellStart"/>
      <w:r w:rsidRPr="00727021">
        <w:rPr>
          <w:szCs w:val="24"/>
          <w:lang w:val="en-GB"/>
        </w:rPr>
        <w:t>abrogare</w:t>
      </w:r>
      <w:proofErr w:type="spellEnd"/>
      <w:r w:rsidRPr="00727021">
        <w:rPr>
          <w:szCs w:val="24"/>
          <w:lang w:val="en-GB"/>
        </w:rPr>
        <w:t xml:space="preserve"> a </w:t>
      </w:r>
      <w:proofErr w:type="spellStart"/>
      <w:r w:rsidRPr="00727021">
        <w:rPr>
          <w:szCs w:val="24"/>
          <w:lang w:val="en-GB"/>
        </w:rPr>
        <w:t>Directivei</w:t>
      </w:r>
      <w:proofErr w:type="spellEnd"/>
      <w:r w:rsidRPr="00727021">
        <w:rPr>
          <w:szCs w:val="24"/>
          <w:lang w:val="en-GB"/>
        </w:rPr>
        <w:t xml:space="preserve"> 95/46/CE (</w:t>
      </w:r>
      <w:proofErr w:type="spellStart"/>
      <w:r w:rsidRPr="00727021">
        <w:rPr>
          <w:szCs w:val="24"/>
          <w:lang w:val="en-GB"/>
        </w:rPr>
        <w:t>Regulamentul</w:t>
      </w:r>
      <w:proofErr w:type="spellEnd"/>
      <w:r w:rsidRPr="00727021">
        <w:rPr>
          <w:szCs w:val="24"/>
          <w:lang w:val="en-GB"/>
        </w:rPr>
        <w:t xml:space="preserve"> general </w:t>
      </w:r>
      <w:proofErr w:type="spellStart"/>
      <w:r w:rsidRPr="00727021">
        <w:rPr>
          <w:szCs w:val="24"/>
          <w:lang w:val="en-GB"/>
        </w:rPr>
        <w:t>privind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protec</w:t>
      </w:r>
      <w:r w:rsidR="00822353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datelor</w:t>
      </w:r>
      <w:proofErr w:type="spellEnd"/>
      <w:r w:rsidRPr="00727021">
        <w:rPr>
          <w:szCs w:val="24"/>
          <w:lang w:val="en-GB"/>
        </w:rPr>
        <w:t xml:space="preserve">), </w:t>
      </w:r>
      <w:proofErr w:type="spellStart"/>
      <w:r w:rsidR="00822353">
        <w:rPr>
          <w:szCs w:val="24"/>
          <w:lang w:val="en-GB"/>
        </w:rPr>
        <w:t>î</w:t>
      </w:r>
      <w:r w:rsidRPr="00727021">
        <w:rPr>
          <w:szCs w:val="24"/>
          <w:lang w:val="en-GB"/>
        </w:rPr>
        <w:t>n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ceea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prive</w:t>
      </w:r>
      <w:r w:rsidR="00822353">
        <w:rPr>
          <w:szCs w:val="24"/>
          <w:lang w:val="en-GB"/>
        </w:rPr>
        <w:t>ș</w:t>
      </w:r>
      <w:r w:rsidRPr="00727021">
        <w:rPr>
          <w:szCs w:val="24"/>
          <w:lang w:val="en-GB"/>
        </w:rPr>
        <w:t>te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consim</w:t>
      </w:r>
      <w:r w:rsidR="00822353">
        <w:rPr>
          <w:szCs w:val="24"/>
          <w:lang w:val="en-GB"/>
        </w:rPr>
        <w:t>ță</w:t>
      </w:r>
      <w:r w:rsidRPr="00727021">
        <w:rPr>
          <w:szCs w:val="24"/>
          <w:lang w:val="en-GB"/>
        </w:rPr>
        <w:t>m</w:t>
      </w:r>
      <w:r w:rsidR="00822353">
        <w:rPr>
          <w:szCs w:val="24"/>
          <w:lang w:val="en-GB"/>
        </w:rPr>
        <w:t>â</w:t>
      </w:r>
      <w:r w:rsidRPr="00727021">
        <w:rPr>
          <w:szCs w:val="24"/>
          <w:lang w:val="en-GB"/>
        </w:rPr>
        <w:t>ntul</w:t>
      </w:r>
      <w:proofErr w:type="spellEnd"/>
      <w:r w:rsidRPr="00727021">
        <w:rPr>
          <w:szCs w:val="24"/>
          <w:lang w:val="en-GB"/>
        </w:rPr>
        <w:t xml:space="preserve"> cu </w:t>
      </w:r>
      <w:proofErr w:type="spellStart"/>
      <w:r w:rsidRPr="00727021">
        <w:rPr>
          <w:szCs w:val="24"/>
          <w:lang w:val="en-GB"/>
        </w:rPr>
        <w:t>privire</w:t>
      </w:r>
      <w:proofErr w:type="spellEnd"/>
      <w:r w:rsidRPr="00727021">
        <w:rPr>
          <w:szCs w:val="24"/>
          <w:lang w:val="en-GB"/>
        </w:rPr>
        <w:t xml:space="preserve"> la </w:t>
      </w:r>
      <w:proofErr w:type="spellStart"/>
      <w:r w:rsidRPr="00727021">
        <w:rPr>
          <w:szCs w:val="24"/>
          <w:lang w:val="en-GB"/>
        </w:rPr>
        <w:t>prelucrarea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datelor</w:t>
      </w:r>
      <w:proofErr w:type="spellEnd"/>
      <w:r w:rsidRPr="00727021">
        <w:rPr>
          <w:szCs w:val="24"/>
          <w:lang w:val="en-GB"/>
        </w:rPr>
        <w:t xml:space="preserve"> cu </w:t>
      </w:r>
      <w:proofErr w:type="spellStart"/>
      <w:r w:rsidRPr="00727021">
        <w:rPr>
          <w:szCs w:val="24"/>
          <w:lang w:val="en-GB"/>
        </w:rPr>
        <w:t>caracter</w:t>
      </w:r>
      <w:proofErr w:type="spellEnd"/>
      <w:r w:rsidRPr="00727021">
        <w:rPr>
          <w:szCs w:val="24"/>
          <w:lang w:val="en-GB"/>
        </w:rPr>
        <w:t xml:space="preserve"> personal </w:t>
      </w:r>
      <w:proofErr w:type="spellStart"/>
      <w:r w:rsidRPr="00727021">
        <w:rPr>
          <w:szCs w:val="24"/>
          <w:lang w:val="en-GB"/>
        </w:rPr>
        <w:t>declar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urm</w:t>
      </w:r>
      <w:r w:rsidR="00822353">
        <w:rPr>
          <w:szCs w:val="24"/>
          <w:lang w:val="en-GB"/>
        </w:rPr>
        <w:t>ă</w:t>
      </w:r>
      <w:r w:rsidRPr="00727021">
        <w:rPr>
          <w:szCs w:val="24"/>
          <w:lang w:val="en-GB"/>
        </w:rPr>
        <w:t>toarele</w:t>
      </w:r>
      <w:proofErr w:type="spellEnd"/>
      <w:r w:rsidRPr="00727021">
        <w:rPr>
          <w:szCs w:val="24"/>
          <w:lang w:val="en-GB"/>
        </w:rPr>
        <w:t>:</w:t>
      </w:r>
    </w:p>
    <w:p w14:paraId="0BE28ACA" w14:textId="0CF32534" w:rsidR="008A2DAD" w:rsidRPr="008A2DAD" w:rsidRDefault="008A2DAD" w:rsidP="008A2DAD">
      <w:pPr>
        <w:spacing w:line="240" w:lineRule="auto"/>
        <w:ind w:firstLine="0"/>
        <w:rPr>
          <w:sz w:val="14"/>
          <w:szCs w:val="1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6910"/>
      </w:tblGrid>
      <w:tr w:rsidR="008A2DAD" w14:paraId="31D43DDA" w14:textId="77777777" w:rsidTr="008A2DAD">
        <w:trPr>
          <w:trHeight w:val="562"/>
          <w:jc w:val="center"/>
        </w:trPr>
        <w:tc>
          <w:tcPr>
            <w:tcW w:w="3510" w:type="dxa"/>
            <w:vAlign w:val="center"/>
          </w:tcPr>
          <w:p w14:paraId="342BD948" w14:textId="40A0A6AE" w:rsidR="008A2DAD" w:rsidRPr="008A2DAD" w:rsidRDefault="008A2DAD" w:rsidP="008A2DAD">
            <w:pPr>
              <w:spacing w:line="240" w:lineRule="auto"/>
              <w:ind w:firstLine="0"/>
              <w:jc w:val="left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□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Îmi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exprim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</w:t>
            </w:r>
            <w:proofErr w:type="spellEnd"/>
          </w:p>
        </w:tc>
        <w:tc>
          <w:tcPr>
            <w:tcW w:w="6910" w:type="dxa"/>
            <w:vMerge w:val="restart"/>
            <w:shd w:val="clear" w:color="auto" w:fill="FDE9D9" w:themeFill="accent6" w:themeFillTint="33"/>
            <w:vAlign w:val="center"/>
          </w:tcPr>
          <w:p w14:paraId="113B7A6C" w14:textId="05FDAE68" w:rsidR="008A2DAD" w:rsidRDefault="008A2DAD" w:rsidP="008A2DAD">
            <w:pPr>
              <w:spacing w:line="240" w:lineRule="auto"/>
              <w:ind w:firstLine="0"/>
              <w:rPr>
                <w:szCs w:val="24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cu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privire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la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transmiterea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informațiilor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și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documentelor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inclusiv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date cu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caracter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personal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necesare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îndeplinirii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atribuțiilor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membrilor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comisiei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de concurs,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membrilor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comisiei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soluționare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contestațiilor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și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ale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secretarului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format electronic.</w:t>
            </w:r>
          </w:p>
        </w:tc>
      </w:tr>
      <w:tr w:rsidR="008A2DAD" w14:paraId="24E0ABE5" w14:textId="77777777" w:rsidTr="008A2DAD">
        <w:trPr>
          <w:trHeight w:val="526"/>
          <w:jc w:val="center"/>
        </w:trPr>
        <w:tc>
          <w:tcPr>
            <w:tcW w:w="3510" w:type="dxa"/>
            <w:vAlign w:val="center"/>
          </w:tcPr>
          <w:p w14:paraId="3655AC03" w14:textId="18A02BBB" w:rsidR="008A2DAD" w:rsidRPr="008A2DAD" w:rsidRDefault="008A2DAD" w:rsidP="008A2DAD">
            <w:pPr>
              <w:spacing w:line="240" w:lineRule="auto"/>
              <w:ind w:firstLine="0"/>
              <w:jc w:val="left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□ Nu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îmi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exprim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</w:t>
            </w:r>
            <w:proofErr w:type="spellEnd"/>
          </w:p>
        </w:tc>
        <w:tc>
          <w:tcPr>
            <w:tcW w:w="6910" w:type="dxa"/>
            <w:vMerge/>
            <w:shd w:val="clear" w:color="auto" w:fill="FDE9D9" w:themeFill="accent6" w:themeFillTint="33"/>
            <w:vAlign w:val="center"/>
          </w:tcPr>
          <w:p w14:paraId="0FB4C470" w14:textId="77777777" w:rsidR="008A2DAD" w:rsidRDefault="008A2DAD" w:rsidP="008A2DAD">
            <w:pPr>
              <w:spacing w:line="240" w:lineRule="auto"/>
              <w:ind w:firstLine="0"/>
              <w:rPr>
                <w:szCs w:val="24"/>
                <w:lang w:val="en-GB"/>
              </w:rPr>
            </w:pPr>
          </w:p>
        </w:tc>
      </w:tr>
    </w:tbl>
    <w:p w14:paraId="66E6E9BF" w14:textId="4C6AA1AC" w:rsidR="008A2DAD" w:rsidRPr="008A2DAD" w:rsidRDefault="008A2DAD" w:rsidP="008A2DAD">
      <w:pPr>
        <w:spacing w:line="240" w:lineRule="auto"/>
        <w:ind w:firstLine="0"/>
        <w:rPr>
          <w:sz w:val="14"/>
          <w:szCs w:val="1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8469"/>
      </w:tblGrid>
      <w:tr w:rsidR="008A2DAD" w14:paraId="4626C358" w14:textId="77777777" w:rsidTr="008A2DAD">
        <w:trPr>
          <w:trHeight w:val="1089"/>
          <w:jc w:val="center"/>
        </w:trPr>
        <w:tc>
          <w:tcPr>
            <w:tcW w:w="1951" w:type="dxa"/>
            <w:vAlign w:val="center"/>
          </w:tcPr>
          <w:p w14:paraId="09886112" w14:textId="77777777" w:rsidR="008A2DAD" w:rsidRPr="008A2DAD" w:rsidRDefault="008A2DAD" w:rsidP="00577D19">
            <w:pPr>
              <w:spacing w:line="240" w:lineRule="auto"/>
              <w:ind w:firstLine="0"/>
              <w:jc w:val="left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□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Îmi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exprim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</w:t>
            </w:r>
            <w:proofErr w:type="spellEnd"/>
          </w:p>
        </w:tc>
        <w:tc>
          <w:tcPr>
            <w:tcW w:w="8469" w:type="dxa"/>
            <w:vMerge w:val="restart"/>
            <w:shd w:val="clear" w:color="auto" w:fill="DBE5F1" w:themeFill="accent1" w:themeFillTint="33"/>
            <w:vAlign w:val="center"/>
          </w:tcPr>
          <w:p w14:paraId="5000B4D9" w14:textId="552F4A41" w:rsidR="008A2DAD" w:rsidRDefault="008A2DAD" w:rsidP="00577D19">
            <w:pPr>
              <w:spacing w:line="240" w:lineRule="auto"/>
              <w:ind w:firstLine="0"/>
              <w:rPr>
                <w:szCs w:val="24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ca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instituția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organizatoare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concursului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solicite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organelor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abilitate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condițiile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legii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certificatul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integritate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comportamentală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pentru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candidații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înscriși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pentru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posturile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din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cadrul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sistemului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învățământ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sănătate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sau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protecție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socială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precum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și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din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orice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entitate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publică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sau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privată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cărei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activitate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presupune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contactul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direct cu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copii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persoane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vârstă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persoane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cu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dizabilități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sau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alte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categorii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persoane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vulnerabile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care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presupune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examinarea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fizică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sau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evaluarea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psihologică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unei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persoane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cunoscând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pot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reveni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oricând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asupra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consimțământului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acordat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prin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prezentul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formular.</w:t>
            </w:r>
          </w:p>
        </w:tc>
      </w:tr>
      <w:tr w:rsidR="008A2DAD" w14:paraId="1E783AC9" w14:textId="77777777" w:rsidTr="008A2DAD">
        <w:trPr>
          <w:trHeight w:val="993"/>
          <w:jc w:val="center"/>
        </w:trPr>
        <w:tc>
          <w:tcPr>
            <w:tcW w:w="1951" w:type="dxa"/>
            <w:vAlign w:val="center"/>
          </w:tcPr>
          <w:p w14:paraId="5820F0FE" w14:textId="77777777" w:rsidR="008A2DAD" w:rsidRPr="008A2DAD" w:rsidRDefault="008A2DAD" w:rsidP="00577D19">
            <w:pPr>
              <w:spacing w:line="240" w:lineRule="auto"/>
              <w:ind w:firstLine="0"/>
              <w:jc w:val="left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□ Nu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îmi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exprim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</w:t>
            </w:r>
            <w:proofErr w:type="spellEnd"/>
          </w:p>
        </w:tc>
        <w:tc>
          <w:tcPr>
            <w:tcW w:w="8469" w:type="dxa"/>
            <w:vMerge/>
            <w:shd w:val="clear" w:color="auto" w:fill="DBE5F1" w:themeFill="accent1" w:themeFillTint="33"/>
            <w:vAlign w:val="center"/>
          </w:tcPr>
          <w:p w14:paraId="02CA1AF1" w14:textId="77777777" w:rsidR="008A2DAD" w:rsidRDefault="008A2DAD" w:rsidP="00577D19">
            <w:pPr>
              <w:spacing w:line="240" w:lineRule="auto"/>
              <w:ind w:firstLine="0"/>
              <w:rPr>
                <w:szCs w:val="24"/>
                <w:lang w:val="en-GB"/>
              </w:rPr>
            </w:pPr>
          </w:p>
        </w:tc>
      </w:tr>
    </w:tbl>
    <w:p w14:paraId="31C91070" w14:textId="200E4420" w:rsidR="008A2DAD" w:rsidRPr="008A2DAD" w:rsidRDefault="008A2DAD" w:rsidP="008A2DAD">
      <w:pPr>
        <w:spacing w:line="240" w:lineRule="auto"/>
        <w:ind w:firstLine="0"/>
        <w:rPr>
          <w:sz w:val="14"/>
          <w:szCs w:val="1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6768"/>
      </w:tblGrid>
      <w:tr w:rsidR="008A2DAD" w14:paraId="5B97C194" w14:textId="77777777" w:rsidTr="008A2DAD">
        <w:trPr>
          <w:trHeight w:val="632"/>
          <w:jc w:val="center"/>
        </w:trPr>
        <w:tc>
          <w:tcPr>
            <w:tcW w:w="3652" w:type="dxa"/>
            <w:vAlign w:val="center"/>
          </w:tcPr>
          <w:p w14:paraId="7ACC85AC" w14:textId="77777777" w:rsidR="008A2DAD" w:rsidRPr="008A2DAD" w:rsidRDefault="008A2DAD" w:rsidP="00577D19">
            <w:pPr>
              <w:spacing w:line="240" w:lineRule="auto"/>
              <w:ind w:firstLine="0"/>
              <w:jc w:val="left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□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Îmi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exprim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</w:t>
            </w:r>
            <w:proofErr w:type="spellEnd"/>
          </w:p>
        </w:tc>
        <w:tc>
          <w:tcPr>
            <w:tcW w:w="6768" w:type="dxa"/>
            <w:vMerge w:val="restart"/>
            <w:shd w:val="clear" w:color="auto" w:fill="FDE9D9" w:themeFill="accent6" w:themeFillTint="33"/>
            <w:vAlign w:val="center"/>
          </w:tcPr>
          <w:p w14:paraId="13310BA0" w14:textId="5084BFEB" w:rsidR="008A2DAD" w:rsidRPr="008A2DAD" w:rsidRDefault="008A2DAD" w:rsidP="00577D19">
            <w:pPr>
              <w:spacing w:line="240" w:lineRule="auto"/>
              <w:ind w:firstLine="0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>c</w:t>
            </w:r>
            <w:r>
              <w:rPr>
                <w:sz w:val="24"/>
                <w:szCs w:val="28"/>
                <w:lang w:val="en-GB"/>
              </w:rPr>
              <w:t>a</w:t>
            </w:r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instituția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organizatoare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a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concursului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solicite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organelor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abilitate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în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condițiile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legii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extrasul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de pe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cazierul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judiciar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cu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scopul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angajării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cunoscând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că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pot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reveni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oricând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asupra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consimțământului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acordat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prin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prezentul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formular.</w:t>
            </w:r>
          </w:p>
        </w:tc>
      </w:tr>
      <w:tr w:rsidR="008A2DAD" w14:paraId="3561A362" w14:textId="77777777" w:rsidTr="008A2DAD">
        <w:trPr>
          <w:trHeight w:val="556"/>
          <w:jc w:val="center"/>
        </w:trPr>
        <w:tc>
          <w:tcPr>
            <w:tcW w:w="3652" w:type="dxa"/>
            <w:vAlign w:val="center"/>
          </w:tcPr>
          <w:p w14:paraId="67EA3D67" w14:textId="77777777" w:rsidR="008A2DAD" w:rsidRPr="008A2DAD" w:rsidRDefault="008A2DAD" w:rsidP="00577D19">
            <w:pPr>
              <w:spacing w:line="240" w:lineRule="auto"/>
              <w:ind w:firstLine="0"/>
              <w:jc w:val="left"/>
              <w:rPr>
                <w:sz w:val="24"/>
                <w:szCs w:val="28"/>
                <w:lang w:val="en-GB"/>
              </w:rPr>
            </w:pPr>
            <w:r w:rsidRPr="008A2DAD">
              <w:rPr>
                <w:sz w:val="24"/>
                <w:szCs w:val="28"/>
                <w:lang w:val="en-GB"/>
              </w:rPr>
              <w:t xml:space="preserve">□ Nu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îmi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exprim</w:t>
            </w:r>
            <w:proofErr w:type="spellEnd"/>
            <w:r w:rsidRPr="008A2DAD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8A2DAD">
              <w:rPr>
                <w:sz w:val="24"/>
                <w:szCs w:val="28"/>
                <w:lang w:val="en-GB"/>
              </w:rPr>
              <w:t>consimțământul</w:t>
            </w:r>
            <w:proofErr w:type="spellEnd"/>
          </w:p>
        </w:tc>
        <w:tc>
          <w:tcPr>
            <w:tcW w:w="6768" w:type="dxa"/>
            <w:vMerge/>
            <w:shd w:val="clear" w:color="auto" w:fill="FDE9D9" w:themeFill="accent6" w:themeFillTint="33"/>
            <w:vAlign w:val="center"/>
          </w:tcPr>
          <w:p w14:paraId="2042952D" w14:textId="77777777" w:rsidR="008A2DAD" w:rsidRDefault="008A2DAD" w:rsidP="00577D19">
            <w:pPr>
              <w:spacing w:line="240" w:lineRule="auto"/>
              <w:ind w:firstLine="0"/>
              <w:rPr>
                <w:szCs w:val="24"/>
                <w:lang w:val="en-GB"/>
              </w:rPr>
            </w:pPr>
          </w:p>
        </w:tc>
      </w:tr>
    </w:tbl>
    <w:p w14:paraId="11273FA2" w14:textId="77777777" w:rsidR="00822353" w:rsidRPr="00822353" w:rsidRDefault="00822353" w:rsidP="008A2DAD">
      <w:pPr>
        <w:spacing w:line="240" w:lineRule="auto"/>
        <w:ind w:firstLine="0"/>
        <w:rPr>
          <w:sz w:val="10"/>
          <w:szCs w:val="10"/>
          <w:lang w:val="en-GB"/>
        </w:rPr>
      </w:pPr>
    </w:p>
    <w:p w14:paraId="098A4391" w14:textId="2D428C66" w:rsidR="00727021" w:rsidRPr="00727021" w:rsidRDefault="00727021" w:rsidP="00822353">
      <w:pPr>
        <w:spacing w:line="240" w:lineRule="auto"/>
        <w:ind w:firstLine="426"/>
        <w:rPr>
          <w:szCs w:val="24"/>
          <w:lang w:val="en-GB"/>
        </w:rPr>
      </w:pPr>
      <w:proofErr w:type="spellStart"/>
      <w:r w:rsidRPr="00727021">
        <w:rPr>
          <w:szCs w:val="24"/>
          <w:lang w:val="en-GB"/>
        </w:rPr>
        <w:t>Declar</w:t>
      </w:r>
      <w:proofErr w:type="spellEnd"/>
      <w:r w:rsidRPr="00727021">
        <w:rPr>
          <w:szCs w:val="24"/>
          <w:lang w:val="en-GB"/>
        </w:rPr>
        <w:t xml:space="preserve"> pe propria </w:t>
      </w:r>
      <w:proofErr w:type="spellStart"/>
      <w:r w:rsidRPr="00727021">
        <w:rPr>
          <w:szCs w:val="24"/>
          <w:lang w:val="en-GB"/>
        </w:rPr>
        <w:t>r</w:t>
      </w:r>
      <w:r w:rsidR="00B612CD">
        <w:rPr>
          <w:szCs w:val="24"/>
          <w:lang w:val="en-GB"/>
        </w:rPr>
        <w:t>ă</w:t>
      </w:r>
      <w:r w:rsidRPr="00727021">
        <w:rPr>
          <w:szCs w:val="24"/>
          <w:lang w:val="en-GB"/>
        </w:rPr>
        <w:t>spundere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c</w:t>
      </w:r>
      <w:r w:rsidR="00B612CD">
        <w:rPr>
          <w:szCs w:val="24"/>
          <w:lang w:val="en-GB"/>
        </w:rPr>
        <w:t>ă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="00B612CD">
        <w:rPr>
          <w:szCs w:val="24"/>
          <w:lang w:val="en-GB"/>
        </w:rPr>
        <w:t>î</w:t>
      </w:r>
      <w:r w:rsidRPr="00727021">
        <w:rPr>
          <w:szCs w:val="24"/>
          <w:lang w:val="en-GB"/>
        </w:rPr>
        <w:t>n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perioada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lucrat</w:t>
      </w:r>
      <w:r w:rsidR="00B612CD">
        <w:rPr>
          <w:szCs w:val="24"/>
          <w:lang w:val="en-GB"/>
        </w:rPr>
        <w:t>ă</w:t>
      </w:r>
      <w:proofErr w:type="spellEnd"/>
      <w:r w:rsidRPr="00727021">
        <w:rPr>
          <w:szCs w:val="24"/>
          <w:lang w:val="en-GB"/>
        </w:rPr>
        <w:t xml:space="preserve"> nu mi s-a </w:t>
      </w:r>
      <w:proofErr w:type="spellStart"/>
      <w:r w:rsidRPr="00727021">
        <w:rPr>
          <w:szCs w:val="24"/>
          <w:lang w:val="en-GB"/>
        </w:rPr>
        <w:t>aplicat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nicio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sanc</w:t>
      </w:r>
      <w:r w:rsidR="00B612CD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iune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disciplinar</w:t>
      </w:r>
      <w:r w:rsidR="00B612CD">
        <w:rPr>
          <w:szCs w:val="24"/>
          <w:lang w:val="en-GB"/>
        </w:rPr>
        <w:t>ă</w:t>
      </w:r>
      <w:proofErr w:type="spellEnd"/>
      <w:r w:rsidRPr="00727021">
        <w:rPr>
          <w:szCs w:val="24"/>
          <w:lang w:val="en-GB"/>
        </w:rPr>
        <w:t>/</w:t>
      </w:r>
      <w:r w:rsidR="00B612CD">
        <w:rPr>
          <w:szCs w:val="24"/>
          <w:lang w:val="en-GB"/>
        </w:rPr>
        <w:t xml:space="preserve"> </w:t>
      </w:r>
      <w:r w:rsidRPr="00727021">
        <w:rPr>
          <w:szCs w:val="24"/>
          <w:lang w:val="en-GB"/>
        </w:rPr>
        <w:t xml:space="preserve">mi s-a </w:t>
      </w:r>
      <w:proofErr w:type="spellStart"/>
      <w:r w:rsidRPr="00727021">
        <w:rPr>
          <w:szCs w:val="24"/>
          <w:lang w:val="en-GB"/>
        </w:rPr>
        <w:t>aplicat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sanc</w:t>
      </w:r>
      <w:r w:rsidR="00B612CD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iunea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disciplinar</w:t>
      </w:r>
      <w:r w:rsidR="00B612CD">
        <w:rPr>
          <w:szCs w:val="24"/>
          <w:lang w:val="en-GB"/>
        </w:rPr>
        <w:t>ă</w:t>
      </w:r>
      <w:proofErr w:type="spellEnd"/>
      <w:r w:rsidRPr="00727021">
        <w:rPr>
          <w:szCs w:val="24"/>
          <w:lang w:val="en-GB"/>
        </w:rPr>
        <w:t xml:space="preserve"> ................................. .</w:t>
      </w:r>
    </w:p>
    <w:p w14:paraId="6428703C" w14:textId="25A34032" w:rsidR="00727021" w:rsidRPr="00727021" w:rsidRDefault="00727021" w:rsidP="00822353">
      <w:pPr>
        <w:spacing w:line="240" w:lineRule="auto"/>
        <w:ind w:firstLine="426"/>
        <w:rPr>
          <w:szCs w:val="24"/>
          <w:lang w:val="en-GB"/>
        </w:rPr>
      </w:pPr>
      <w:proofErr w:type="spellStart"/>
      <w:r w:rsidRPr="00727021">
        <w:rPr>
          <w:szCs w:val="24"/>
          <w:lang w:val="en-GB"/>
        </w:rPr>
        <w:t>Declar</w:t>
      </w:r>
      <w:proofErr w:type="spellEnd"/>
      <w:r w:rsidRPr="00727021">
        <w:rPr>
          <w:szCs w:val="24"/>
          <w:lang w:val="en-GB"/>
        </w:rPr>
        <w:t xml:space="preserve"> pe propria </w:t>
      </w:r>
      <w:proofErr w:type="spellStart"/>
      <w:r w:rsidRPr="00727021">
        <w:rPr>
          <w:szCs w:val="24"/>
          <w:lang w:val="en-GB"/>
        </w:rPr>
        <w:t>r</w:t>
      </w:r>
      <w:r w:rsidR="00B612CD">
        <w:rPr>
          <w:szCs w:val="24"/>
          <w:lang w:val="en-GB"/>
        </w:rPr>
        <w:t>ă</w:t>
      </w:r>
      <w:r w:rsidRPr="00727021">
        <w:rPr>
          <w:szCs w:val="24"/>
          <w:lang w:val="en-GB"/>
        </w:rPr>
        <w:t>spundere</w:t>
      </w:r>
      <w:proofErr w:type="spellEnd"/>
      <w:r w:rsidRPr="00727021">
        <w:rPr>
          <w:szCs w:val="24"/>
          <w:lang w:val="en-GB"/>
        </w:rPr>
        <w:t xml:space="preserve">, </w:t>
      </w:r>
      <w:proofErr w:type="spellStart"/>
      <w:r w:rsidRPr="00727021">
        <w:rPr>
          <w:szCs w:val="24"/>
          <w:lang w:val="en-GB"/>
        </w:rPr>
        <w:t>cunosc</w:t>
      </w:r>
      <w:r w:rsidR="00B612CD">
        <w:rPr>
          <w:szCs w:val="24"/>
          <w:lang w:val="en-GB"/>
        </w:rPr>
        <w:t>â</w:t>
      </w:r>
      <w:r w:rsidRPr="00727021">
        <w:rPr>
          <w:szCs w:val="24"/>
          <w:lang w:val="en-GB"/>
        </w:rPr>
        <w:t>nd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prevederile</w:t>
      </w:r>
      <w:proofErr w:type="spellEnd"/>
      <w:r w:rsidRPr="00727021">
        <w:rPr>
          <w:szCs w:val="24"/>
          <w:lang w:val="en-GB"/>
        </w:rPr>
        <w:t xml:space="preserve"> art. 326 din </w:t>
      </w:r>
      <w:proofErr w:type="spellStart"/>
      <w:r w:rsidRPr="00727021">
        <w:rPr>
          <w:szCs w:val="24"/>
          <w:lang w:val="en-GB"/>
        </w:rPr>
        <w:t>Codul</w:t>
      </w:r>
      <w:proofErr w:type="spellEnd"/>
      <w:r w:rsidRPr="00727021">
        <w:rPr>
          <w:szCs w:val="24"/>
          <w:lang w:val="en-GB"/>
        </w:rPr>
        <w:t xml:space="preserve"> penal cu </w:t>
      </w:r>
      <w:proofErr w:type="spellStart"/>
      <w:r w:rsidRPr="00727021">
        <w:rPr>
          <w:szCs w:val="24"/>
          <w:lang w:val="en-GB"/>
        </w:rPr>
        <w:t>privire</w:t>
      </w:r>
      <w:proofErr w:type="spellEnd"/>
      <w:r w:rsidRPr="00727021">
        <w:rPr>
          <w:szCs w:val="24"/>
          <w:lang w:val="en-GB"/>
        </w:rPr>
        <w:t xml:space="preserve"> la </w:t>
      </w:r>
      <w:proofErr w:type="spellStart"/>
      <w:r w:rsidRPr="00727021">
        <w:rPr>
          <w:szCs w:val="24"/>
          <w:lang w:val="en-GB"/>
        </w:rPr>
        <w:t>falsul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="00B612CD">
        <w:rPr>
          <w:szCs w:val="24"/>
          <w:lang w:val="en-GB"/>
        </w:rPr>
        <w:t>î</w:t>
      </w:r>
      <w:r w:rsidRPr="00727021">
        <w:rPr>
          <w:szCs w:val="24"/>
          <w:lang w:val="en-GB"/>
        </w:rPr>
        <w:t>n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declara</w:t>
      </w:r>
      <w:r w:rsidR="00B612CD">
        <w:rPr>
          <w:szCs w:val="24"/>
          <w:lang w:val="en-GB"/>
        </w:rPr>
        <w:t>ț</w:t>
      </w:r>
      <w:r w:rsidRPr="00727021">
        <w:rPr>
          <w:szCs w:val="24"/>
          <w:lang w:val="en-GB"/>
        </w:rPr>
        <w:t>ii</w:t>
      </w:r>
      <w:proofErr w:type="spellEnd"/>
      <w:r w:rsidRPr="00727021">
        <w:rPr>
          <w:szCs w:val="24"/>
          <w:lang w:val="en-GB"/>
        </w:rPr>
        <w:t xml:space="preserve">, </w:t>
      </w:r>
      <w:proofErr w:type="spellStart"/>
      <w:r w:rsidRPr="00727021">
        <w:rPr>
          <w:szCs w:val="24"/>
          <w:lang w:val="en-GB"/>
        </w:rPr>
        <w:t>c</w:t>
      </w:r>
      <w:r w:rsidR="00B612CD">
        <w:rPr>
          <w:szCs w:val="24"/>
          <w:lang w:val="en-GB"/>
        </w:rPr>
        <w:t>ă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datele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furnizate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="00B612CD">
        <w:rPr>
          <w:szCs w:val="24"/>
          <w:lang w:val="en-GB"/>
        </w:rPr>
        <w:t>î</w:t>
      </w:r>
      <w:r w:rsidRPr="00727021">
        <w:rPr>
          <w:szCs w:val="24"/>
          <w:lang w:val="en-GB"/>
        </w:rPr>
        <w:t>n</w:t>
      </w:r>
      <w:proofErr w:type="spellEnd"/>
      <w:r w:rsidRPr="00727021">
        <w:rPr>
          <w:szCs w:val="24"/>
          <w:lang w:val="en-GB"/>
        </w:rPr>
        <w:t xml:space="preserve"> </w:t>
      </w:r>
      <w:proofErr w:type="spellStart"/>
      <w:r w:rsidRPr="00727021">
        <w:rPr>
          <w:szCs w:val="24"/>
          <w:lang w:val="en-GB"/>
        </w:rPr>
        <w:t>acest</w:t>
      </w:r>
      <w:proofErr w:type="spellEnd"/>
      <w:r w:rsidRPr="00727021">
        <w:rPr>
          <w:szCs w:val="24"/>
          <w:lang w:val="en-GB"/>
        </w:rPr>
        <w:t xml:space="preserve"> formular sunt </w:t>
      </w:r>
      <w:proofErr w:type="spellStart"/>
      <w:r w:rsidRPr="00727021">
        <w:rPr>
          <w:szCs w:val="24"/>
          <w:lang w:val="en-GB"/>
        </w:rPr>
        <w:t>adev</w:t>
      </w:r>
      <w:r w:rsidR="00B612CD">
        <w:rPr>
          <w:szCs w:val="24"/>
          <w:lang w:val="en-GB"/>
        </w:rPr>
        <w:t>ă</w:t>
      </w:r>
      <w:r w:rsidRPr="00727021">
        <w:rPr>
          <w:szCs w:val="24"/>
          <w:lang w:val="en-GB"/>
        </w:rPr>
        <w:t>rate</w:t>
      </w:r>
      <w:proofErr w:type="spellEnd"/>
      <w:r w:rsidRPr="00727021">
        <w:rPr>
          <w:szCs w:val="24"/>
          <w:lang w:val="en-GB"/>
        </w:rPr>
        <w:t>.</w:t>
      </w:r>
    </w:p>
    <w:p w14:paraId="43481205" w14:textId="17C08D02" w:rsidR="00727021" w:rsidRPr="00727021" w:rsidRDefault="00727021" w:rsidP="00822353">
      <w:pPr>
        <w:spacing w:line="240" w:lineRule="auto"/>
        <w:ind w:firstLine="0"/>
        <w:rPr>
          <w:szCs w:val="24"/>
          <w:lang w:val="en-GB"/>
        </w:rPr>
      </w:pPr>
      <w:r w:rsidRPr="00727021">
        <w:rPr>
          <w:szCs w:val="24"/>
          <w:lang w:val="en-GB"/>
        </w:rPr>
        <w:t xml:space="preserve"> </w:t>
      </w:r>
    </w:p>
    <w:p w14:paraId="11BE26F8" w14:textId="7BB6EEEF" w:rsidR="003E2E47" w:rsidRPr="00727021" w:rsidRDefault="00727021" w:rsidP="00822353">
      <w:pPr>
        <w:spacing w:line="240" w:lineRule="auto"/>
        <w:ind w:firstLine="0"/>
        <w:rPr>
          <w:szCs w:val="24"/>
          <w:lang w:val="en-GB"/>
        </w:rPr>
      </w:pPr>
      <w:r w:rsidRPr="00727021">
        <w:rPr>
          <w:szCs w:val="24"/>
          <w:lang w:val="en-GB"/>
        </w:rPr>
        <w:t xml:space="preserve">   Data:</w:t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r w:rsidR="00822353">
        <w:rPr>
          <w:szCs w:val="24"/>
          <w:lang w:val="en-GB"/>
        </w:rPr>
        <w:tab/>
      </w:r>
      <w:proofErr w:type="spellStart"/>
      <w:r w:rsidRPr="00727021">
        <w:rPr>
          <w:szCs w:val="24"/>
          <w:lang w:val="en-GB"/>
        </w:rPr>
        <w:t>Semn</w:t>
      </w:r>
      <w:r w:rsidR="00B612CD">
        <w:rPr>
          <w:szCs w:val="24"/>
          <w:lang w:val="en-GB"/>
        </w:rPr>
        <w:t>ă</w:t>
      </w:r>
      <w:r w:rsidRPr="00727021">
        <w:rPr>
          <w:szCs w:val="24"/>
          <w:lang w:val="en-GB"/>
        </w:rPr>
        <w:t>tura</w:t>
      </w:r>
      <w:proofErr w:type="spellEnd"/>
      <w:r w:rsidRPr="00727021">
        <w:rPr>
          <w:szCs w:val="24"/>
          <w:lang w:val="en-GB"/>
        </w:rPr>
        <w:t>:</w:t>
      </w:r>
    </w:p>
    <w:sectPr w:rsidR="003E2E47" w:rsidRPr="00727021" w:rsidSect="00822353">
      <w:footerReference w:type="default" r:id="rId8"/>
      <w:pgSz w:w="11906" w:h="16838"/>
      <w:pgMar w:top="426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3501" w14:textId="77777777" w:rsidR="00E87D42" w:rsidRDefault="00E87D42" w:rsidP="00C8284A">
      <w:pPr>
        <w:spacing w:line="240" w:lineRule="auto"/>
      </w:pPr>
      <w:r>
        <w:separator/>
      </w:r>
    </w:p>
  </w:endnote>
  <w:endnote w:type="continuationSeparator" w:id="0">
    <w:p w14:paraId="27498305" w14:textId="77777777" w:rsidR="00E87D42" w:rsidRDefault="00E87D42" w:rsidP="00C82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6669" w14:textId="7E67D1D3" w:rsidR="00C8284A" w:rsidRPr="00C8284A" w:rsidRDefault="00C8284A" w:rsidP="00C8284A">
    <w:pPr>
      <w:pStyle w:val="Footer"/>
      <w:ind w:firstLine="0"/>
      <w:rPr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FC7B2" w14:textId="77777777" w:rsidR="00E87D42" w:rsidRDefault="00E87D42" w:rsidP="00C8284A">
      <w:pPr>
        <w:spacing w:line="240" w:lineRule="auto"/>
      </w:pPr>
      <w:r>
        <w:separator/>
      </w:r>
    </w:p>
  </w:footnote>
  <w:footnote w:type="continuationSeparator" w:id="0">
    <w:p w14:paraId="1B51ABDA" w14:textId="77777777" w:rsidR="00E87D42" w:rsidRDefault="00E87D42" w:rsidP="00C828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21D37"/>
    <w:multiLevelType w:val="hybridMultilevel"/>
    <w:tmpl w:val="21DEA8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38017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927FE"/>
    <w:rsid w:val="000609BF"/>
    <w:rsid w:val="000B5B7F"/>
    <w:rsid w:val="000E4026"/>
    <w:rsid w:val="00132DFA"/>
    <w:rsid w:val="0015369F"/>
    <w:rsid w:val="001601E7"/>
    <w:rsid w:val="001D32B4"/>
    <w:rsid w:val="00355BC9"/>
    <w:rsid w:val="00370350"/>
    <w:rsid w:val="00391AD2"/>
    <w:rsid w:val="003E2E47"/>
    <w:rsid w:val="004565DC"/>
    <w:rsid w:val="005B501E"/>
    <w:rsid w:val="005B5C7F"/>
    <w:rsid w:val="00612CA5"/>
    <w:rsid w:val="006C0AAF"/>
    <w:rsid w:val="00727021"/>
    <w:rsid w:val="00775A4A"/>
    <w:rsid w:val="007F1705"/>
    <w:rsid w:val="00822353"/>
    <w:rsid w:val="00897868"/>
    <w:rsid w:val="008A2DAD"/>
    <w:rsid w:val="008C1153"/>
    <w:rsid w:val="00921393"/>
    <w:rsid w:val="0098128B"/>
    <w:rsid w:val="009927FE"/>
    <w:rsid w:val="00A40A47"/>
    <w:rsid w:val="00AA1FCC"/>
    <w:rsid w:val="00AC2623"/>
    <w:rsid w:val="00AF0814"/>
    <w:rsid w:val="00B612CD"/>
    <w:rsid w:val="00BF7A84"/>
    <w:rsid w:val="00C21342"/>
    <w:rsid w:val="00C81CAC"/>
    <w:rsid w:val="00C8284A"/>
    <w:rsid w:val="00DA614A"/>
    <w:rsid w:val="00DF1D72"/>
    <w:rsid w:val="00E11A7D"/>
    <w:rsid w:val="00E15CE7"/>
    <w:rsid w:val="00E575A2"/>
    <w:rsid w:val="00E84C5A"/>
    <w:rsid w:val="00E87D42"/>
    <w:rsid w:val="00EA5203"/>
    <w:rsid w:val="00ED663B"/>
    <w:rsid w:val="00ED7615"/>
    <w:rsid w:val="00F727A7"/>
    <w:rsid w:val="00FB1183"/>
    <w:rsid w:val="00FB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DB8DC"/>
  <w15:chartTrackingRefBased/>
  <w15:docId w15:val="{2A720E6D-6FF5-49FC-AE68-5B9B4AA6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D2"/>
    <w:pPr>
      <w:spacing w:after="0" w:line="360" w:lineRule="auto"/>
      <w:ind w:firstLine="720"/>
      <w:jc w:val="both"/>
    </w:pPr>
    <w:rPr>
      <w:rFonts w:ascii="Times New Roman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28B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5A2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183"/>
    <w:pPr>
      <w:keepNext/>
      <w:keepLines/>
      <w:outlineLvl w:val="2"/>
    </w:pPr>
    <w:rPr>
      <w:rFonts w:eastAsiaTheme="majorEastAsia" w:cstheme="majorBidi"/>
      <w:i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28B"/>
    <w:rPr>
      <w:rFonts w:ascii="Times New Roman" w:eastAsiaTheme="majorEastAsia" w:hAnsi="Times New Roman" w:cstheme="majorBidi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E575A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183"/>
    <w:rPr>
      <w:rFonts w:ascii="Times New Roman" w:eastAsiaTheme="majorEastAsia" w:hAnsi="Times New Roman" w:cstheme="majorBidi"/>
      <w:i/>
      <w:color w:val="243F60" w:themeColor="accent1" w:themeShade="7F"/>
      <w:sz w:val="24"/>
      <w:szCs w:val="24"/>
      <w:lang w:val="ro-RO"/>
    </w:rPr>
  </w:style>
  <w:style w:type="table" w:styleId="TableGrid">
    <w:name w:val="Table Grid"/>
    <w:basedOn w:val="TableNormal"/>
    <w:uiPriority w:val="39"/>
    <w:rsid w:val="003E2E4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8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2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8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84A"/>
    <w:rPr>
      <w:rFonts w:ascii="Times New Roman" w:hAnsi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84A"/>
    <w:rPr>
      <w:rFonts w:ascii="Times New Roman" w:hAnsi="Times New Roman"/>
      <w:b/>
      <w:bCs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8284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4A"/>
    <w:rPr>
      <w:rFonts w:ascii="Times New Roman" w:hAnsi="Times New Roman"/>
      <w:sz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8284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4A"/>
    <w:rPr>
      <w:rFonts w:ascii="Times New Roman" w:hAnsi="Times New Roman"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0D703-E3BA-496A-9AF3-6EBFB996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Cristi</cp:lastModifiedBy>
  <cp:revision>13</cp:revision>
  <dcterms:created xsi:type="dcterms:W3CDTF">2022-11-14T11:43:00Z</dcterms:created>
  <dcterms:modified xsi:type="dcterms:W3CDTF">2023-02-26T17:40:00Z</dcterms:modified>
</cp:coreProperties>
</file>